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35F" w:rsidRDefault="00B3235F">
      <w:pPr>
        <w:rPr>
          <w:b/>
          <w:bCs/>
          <w:sz w:val="24"/>
          <w:szCs w:val="24"/>
          <w:u w:val="single"/>
        </w:rPr>
      </w:pPr>
    </w:p>
    <w:p w:rsidR="00B3235F" w:rsidRDefault="00B3235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Day &amp; Time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Studio 1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Studio 2</w:t>
      </w:r>
    </w:p>
    <w:p w:rsidR="00B3235F" w:rsidRDefault="00B3235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(Monday)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B3235F" w:rsidRDefault="00B3235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4:30-5:15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Mommy &amp; Me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3A3397">
        <w:rPr>
          <w:b/>
          <w:bCs/>
          <w:sz w:val="24"/>
          <w:szCs w:val="24"/>
        </w:rPr>
        <w:tab/>
        <w:t>4:30-5:15</w:t>
      </w:r>
      <w:r w:rsidR="003A3397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Pre-K Dance Combo</w:t>
      </w:r>
    </w:p>
    <w:p w:rsidR="00B3235F" w:rsidRDefault="00B3235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5:15-6:00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Tiny Hip Hop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3A3397">
        <w:rPr>
          <w:b/>
          <w:bCs/>
          <w:sz w:val="24"/>
          <w:szCs w:val="24"/>
        </w:rPr>
        <w:t>5:15-6:00</w:t>
      </w:r>
      <w:r>
        <w:rPr>
          <w:b/>
          <w:bCs/>
          <w:sz w:val="24"/>
          <w:szCs w:val="24"/>
        </w:rPr>
        <w:tab/>
        <w:t>Pre-K Dance Combo</w:t>
      </w:r>
    </w:p>
    <w:p w:rsidR="00B3235F" w:rsidRDefault="00B3235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6:00-6:45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Mini Dance Combo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3A3397">
        <w:rPr>
          <w:b/>
          <w:bCs/>
          <w:sz w:val="24"/>
          <w:szCs w:val="24"/>
        </w:rPr>
        <w:t>6:00-6:45</w:t>
      </w:r>
      <w:r>
        <w:rPr>
          <w:b/>
          <w:bCs/>
          <w:sz w:val="24"/>
          <w:szCs w:val="24"/>
        </w:rPr>
        <w:tab/>
        <w:t>Tiny Dance Combo</w:t>
      </w:r>
    </w:p>
    <w:p w:rsidR="00B3235F" w:rsidRDefault="00B3235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6:45-7:30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Mini/Junior Hip-Hop (OPEN)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B3235F" w:rsidRDefault="00B3235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7:30-8:15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Teen/Senior Hip-Hop (OPEN)</w:t>
      </w:r>
      <w:r>
        <w:rPr>
          <w:b/>
          <w:bCs/>
          <w:sz w:val="24"/>
          <w:szCs w:val="24"/>
        </w:rPr>
        <w:tab/>
        <w:t xml:space="preserve">      </w:t>
      </w:r>
    </w:p>
    <w:p w:rsidR="00B3235F" w:rsidRDefault="00B3235F">
      <w:pPr>
        <w:rPr>
          <w:b/>
          <w:bCs/>
          <w:sz w:val="24"/>
          <w:szCs w:val="24"/>
        </w:rPr>
      </w:pPr>
    </w:p>
    <w:p w:rsidR="00B3235F" w:rsidRDefault="00B3235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(Tuesday)</w:t>
      </w:r>
    </w:p>
    <w:p w:rsidR="00B3235F" w:rsidRDefault="00B3235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4:30-5:30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Mini Elite Co. Jazz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3A3397">
        <w:rPr>
          <w:b/>
          <w:bCs/>
          <w:sz w:val="24"/>
          <w:szCs w:val="24"/>
        </w:rPr>
        <w:t>4:30-5:30</w:t>
      </w:r>
      <w:r w:rsidR="003A3397">
        <w:rPr>
          <w:b/>
          <w:bCs/>
          <w:sz w:val="24"/>
          <w:szCs w:val="24"/>
        </w:rPr>
        <w:tab/>
        <w:t>Ballet (ages 9 &amp; up</w:t>
      </w:r>
      <w:proofErr w:type="gramStart"/>
      <w:r w:rsidR="003A3397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>(</w:t>
      </w:r>
      <w:proofErr w:type="gramEnd"/>
      <w:r>
        <w:rPr>
          <w:b/>
          <w:bCs/>
          <w:sz w:val="24"/>
          <w:szCs w:val="24"/>
        </w:rPr>
        <w:t>OPEN)</w:t>
      </w:r>
    </w:p>
    <w:p w:rsidR="00B3235F" w:rsidRDefault="00B3235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5:30-6:30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Junior Elite Co. Jazz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3A3397">
        <w:rPr>
          <w:b/>
          <w:bCs/>
          <w:sz w:val="24"/>
          <w:szCs w:val="24"/>
        </w:rPr>
        <w:t>5:30-6:30</w:t>
      </w:r>
      <w:r>
        <w:rPr>
          <w:b/>
          <w:bCs/>
          <w:sz w:val="24"/>
          <w:szCs w:val="24"/>
        </w:rPr>
        <w:tab/>
        <w:t>Mini Elite Co. Ballet</w:t>
      </w:r>
    </w:p>
    <w:p w:rsidR="00B3235F" w:rsidRDefault="00B3235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6:30-7:30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Teen/Senior Elite Co. Jazz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3A3397">
        <w:rPr>
          <w:b/>
          <w:bCs/>
          <w:sz w:val="24"/>
          <w:szCs w:val="24"/>
        </w:rPr>
        <w:t>6:30-7:30</w:t>
      </w:r>
      <w:r>
        <w:rPr>
          <w:b/>
          <w:bCs/>
          <w:sz w:val="24"/>
          <w:szCs w:val="24"/>
        </w:rPr>
        <w:tab/>
        <w:t>Junior Elite Co. Ballet</w:t>
      </w:r>
    </w:p>
    <w:p w:rsidR="00B3235F" w:rsidRDefault="00B3235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7:30-8:30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Teen/Senior Elite Co. Ballet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B3235F" w:rsidRDefault="00B3235F">
      <w:pPr>
        <w:rPr>
          <w:b/>
          <w:bCs/>
          <w:sz w:val="24"/>
          <w:szCs w:val="24"/>
        </w:rPr>
      </w:pPr>
    </w:p>
    <w:p w:rsidR="00B3235F" w:rsidRDefault="00B3235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(Wednesday)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B3235F" w:rsidRDefault="003A339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4:30-5:15</w:t>
      </w:r>
      <w:r>
        <w:rPr>
          <w:b/>
          <w:bCs/>
          <w:sz w:val="24"/>
          <w:szCs w:val="24"/>
        </w:rPr>
        <w:tab/>
      </w:r>
      <w:r w:rsidR="005C32B9">
        <w:rPr>
          <w:b/>
          <w:bCs/>
          <w:sz w:val="24"/>
          <w:szCs w:val="24"/>
        </w:rPr>
        <w:t>Tumbling Level 1 (ages 7 &amp; up) (OPEN)</w:t>
      </w:r>
      <w:r w:rsidR="005C32B9">
        <w:rPr>
          <w:b/>
          <w:bCs/>
          <w:sz w:val="24"/>
          <w:szCs w:val="24"/>
        </w:rPr>
        <w:tab/>
      </w:r>
      <w:r w:rsidR="005C32B9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4:30-5:15</w:t>
      </w:r>
      <w:r>
        <w:rPr>
          <w:b/>
          <w:bCs/>
          <w:sz w:val="24"/>
          <w:szCs w:val="24"/>
        </w:rPr>
        <w:tab/>
      </w:r>
      <w:r w:rsidR="00B3235F">
        <w:rPr>
          <w:b/>
          <w:bCs/>
          <w:sz w:val="24"/>
          <w:szCs w:val="24"/>
        </w:rPr>
        <w:t>Tiny Dance Combo</w:t>
      </w:r>
    </w:p>
    <w:p w:rsidR="00B3235F" w:rsidRDefault="003A339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5:15-6:00</w:t>
      </w:r>
      <w:r>
        <w:rPr>
          <w:b/>
          <w:bCs/>
          <w:sz w:val="24"/>
          <w:szCs w:val="24"/>
        </w:rPr>
        <w:tab/>
      </w:r>
      <w:r w:rsidR="005C32B9">
        <w:rPr>
          <w:b/>
          <w:bCs/>
          <w:sz w:val="24"/>
          <w:szCs w:val="24"/>
        </w:rPr>
        <w:t>Tumbling Level 2 (ages 7 &amp; up) (OPEN)</w:t>
      </w:r>
      <w:r w:rsidR="005C32B9">
        <w:rPr>
          <w:b/>
          <w:bCs/>
          <w:sz w:val="24"/>
          <w:szCs w:val="24"/>
        </w:rPr>
        <w:tab/>
      </w:r>
      <w:r w:rsidR="00B3235F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5:15-6:00</w:t>
      </w:r>
      <w:r>
        <w:rPr>
          <w:b/>
          <w:bCs/>
          <w:sz w:val="24"/>
          <w:szCs w:val="24"/>
        </w:rPr>
        <w:tab/>
      </w:r>
      <w:r w:rsidR="00B3235F">
        <w:rPr>
          <w:b/>
          <w:bCs/>
          <w:sz w:val="24"/>
          <w:szCs w:val="24"/>
        </w:rPr>
        <w:t xml:space="preserve">Pre-K/Tiny </w:t>
      </w:r>
      <w:proofErr w:type="spellStart"/>
      <w:r w:rsidR="00B3235F">
        <w:rPr>
          <w:b/>
          <w:bCs/>
          <w:sz w:val="24"/>
          <w:szCs w:val="24"/>
        </w:rPr>
        <w:t>Acro</w:t>
      </w:r>
      <w:proofErr w:type="spellEnd"/>
    </w:p>
    <w:p w:rsidR="00B3235F" w:rsidRDefault="003A339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6:15-7:00</w:t>
      </w:r>
      <w:r>
        <w:rPr>
          <w:b/>
          <w:bCs/>
          <w:sz w:val="24"/>
          <w:szCs w:val="24"/>
        </w:rPr>
        <w:tab/>
      </w:r>
      <w:r w:rsidR="005C32B9">
        <w:rPr>
          <w:b/>
          <w:bCs/>
          <w:sz w:val="24"/>
          <w:szCs w:val="24"/>
        </w:rPr>
        <w:t>Jazz Technique (Mini/Junior/Teen) (OPEN)</w:t>
      </w:r>
      <w:r w:rsidR="00B3235F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6:00-6:45</w:t>
      </w:r>
      <w:r>
        <w:rPr>
          <w:b/>
          <w:bCs/>
          <w:sz w:val="24"/>
          <w:szCs w:val="24"/>
        </w:rPr>
        <w:tab/>
      </w:r>
      <w:r w:rsidR="00B3235F">
        <w:rPr>
          <w:b/>
          <w:bCs/>
          <w:sz w:val="24"/>
          <w:szCs w:val="24"/>
        </w:rPr>
        <w:t>Pre-K Dance Combo</w:t>
      </w:r>
    </w:p>
    <w:p w:rsidR="00B3235F" w:rsidRDefault="003A339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7:00-7:45</w:t>
      </w:r>
      <w:r>
        <w:rPr>
          <w:b/>
          <w:bCs/>
          <w:sz w:val="24"/>
          <w:szCs w:val="24"/>
        </w:rPr>
        <w:tab/>
      </w:r>
      <w:r w:rsidR="005C32B9">
        <w:rPr>
          <w:b/>
          <w:bCs/>
          <w:sz w:val="24"/>
          <w:szCs w:val="24"/>
        </w:rPr>
        <w:t>Lyrical/Contemp. (Mini/Junior/Teen) (OPEN)</w:t>
      </w:r>
      <w:r w:rsidR="00B3235F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6:45-7:30</w:t>
      </w:r>
      <w:r>
        <w:rPr>
          <w:b/>
          <w:bCs/>
          <w:sz w:val="24"/>
          <w:szCs w:val="24"/>
        </w:rPr>
        <w:tab/>
      </w:r>
      <w:r w:rsidR="00B3235F">
        <w:rPr>
          <w:b/>
          <w:bCs/>
          <w:sz w:val="24"/>
          <w:szCs w:val="24"/>
        </w:rPr>
        <w:t>Tiny/Mini *Beginner* Jazz</w:t>
      </w:r>
      <w:r w:rsidR="00B3235F">
        <w:rPr>
          <w:b/>
          <w:bCs/>
          <w:sz w:val="24"/>
          <w:szCs w:val="24"/>
        </w:rPr>
        <w:tab/>
      </w:r>
      <w:r w:rsidR="00B3235F">
        <w:rPr>
          <w:b/>
          <w:bCs/>
          <w:sz w:val="24"/>
          <w:szCs w:val="24"/>
        </w:rPr>
        <w:tab/>
      </w:r>
    </w:p>
    <w:p w:rsidR="00B3235F" w:rsidRDefault="00B3235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(Thursday)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B3235F" w:rsidRDefault="00B3235F">
      <w:pPr>
        <w:rPr>
          <w:b/>
          <w:bCs/>
          <w:sz w:val="16"/>
          <w:szCs w:val="16"/>
        </w:rPr>
      </w:pPr>
      <w:proofErr w:type="gramStart"/>
      <w:r>
        <w:rPr>
          <w:b/>
          <w:bCs/>
          <w:sz w:val="24"/>
          <w:szCs w:val="24"/>
        </w:rPr>
        <w:t>4:30-5:30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Mini Elite Co.</w:t>
      </w:r>
      <w:proofErr w:type="gramEnd"/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</w:p>
    <w:p w:rsidR="00B3235F" w:rsidRDefault="00B3235F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5:30-6:30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Junior Elite Co.</w:t>
      </w:r>
      <w:proofErr w:type="gramEnd"/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5C32B9">
        <w:rPr>
          <w:b/>
          <w:bCs/>
          <w:sz w:val="24"/>
          <w:szCs w:val="24"/>
        </w:rPr>
        <w:tab/>
      </w:r>
      <w:r w:rsidR="005C32B9">
        <w:rPr>
          <w:b/>
          <w:bCs/>
          <w:sz w:val="24"/>
          <w:szCs w:val="24"/>
        </w:rPr>
        <w:tab/>
      </w:r>
      <w:r w:rsidR="003A3397">
        <w:rPr>
          <w:b/>
          <w:bCs/>
          <w:sz w:val="24"/>
          <w:szCs w:val="24"/>
        </w:rPr>
        <w:t>7:00-7:45   Tap (Mini/Jun/Teen</w:t>
      </w:r>
      <w:proofErr w:type="gramStart"/>
      <w:r w:rsidR="003A3397">
        <w:rPr>
          <w:b/>
          <w:bCs/>
          <w:sz w:val="24"/>
          <w:szCs w:val="24"/>
        </w:rPr>
        <w:t>)</w:t>
      </w:r>
      <w:r w:rsidR="005C32B9">
        <w:rPr>
          <w:b/>
          <w:bCs/>
          <w:sz w:val="24"/>
          <w:szCs w:val="24"/>
        </w:rPr>
        <w:t>(</w:t>
      </w:r>
      <w:proofErr w:type="gramEnd"/>
      <w:r w:rsidR="005C32B9">
        <w:rPr>
          <w:b/>
          <w:bCs/>
          <w:sz w:val="24"/>
          <w:szCs w:val="24"/>
        </w:rPr>
        <w:t>OPEN)</w:t>
      </w:r>
    </w:p>
    <w:p w:rsidR="00B3235F" w:rsidRDefault="00B3235F">
      <w:pPr>
        <w:rPr>
          <w:b/>
          <w:bCs/>
          <w:i/>
          <w:i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6:30-8:00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Teen/Senior Elite Co.</w:t>
      </w:r>
      <w:proofErr w:type="gramEnd"/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5C32B9">
        <w:rPr>
          <w:b/>
          <w:bCs/>
          <w:sz w:val="24"/>
          <w:szCs w:val="24"/>
        </w:rPr>
        <w:tab/>
      </w:r>
      <w:proofErr w:type="gramStart"/>
      <w:r w:rsidR="003A3397">
        <w:rPr>
          <w:b/>
          <w:bCs/>
          <w:sz w:val="24"/>
          <w:szCs w:val="24"/>
        </w:rPr>
        <w:t>7:45-8:45   T</w:t>
      </w:r>
      <w:r w:rsidR="005C32B9">
        <w:rPr>
          <w:b/>
          <w:bCs/>
          <w:sz w:val="24"/>
          <w:szCs w:val="24"/>
        </w:rPr>
        <w:t>ap Co.</w:t>
      </w:r>
      <w:proofErr w:type="gramEnd"/>
    </w:p>
    <w:p w:rsidR="00B3235F" w:rsidRDefault="00B3235F">
      <w:pPr>
        <w:rPr>
          <w:rFonts w:ascii="Curlz MT" w:hAnsi="Curlz MT" w:cs="Curlz MT"/>
          <w:b/>
          <w:bCs/>
        </w:rPr>
      </w:pPr>
      <w:r>
        <w:rPr>
          <w:b/>
          <w:bCs/>
          <w:i/>
          <w:iCs/>
          <w:sz w:val="24"/>
          <w:szCs w:val="24"/>
        </w:rPr>
        <w:t>__________________________________________________________________________________________</w:t>
      </w:r>
    </w:p>
    <w:p w:rsidR="00B3235F" w:rsidRDefault="00B3235F">
      <w:pPr>
        <w:ind w:left="720" w:hanging="360"/>
        <w:rPr>
          <w:rFonts w:ascii="Impact" w:hAnsi="Impact" w:cs="Impact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Symbol" w:hAnsi="Symbol" w:cs="Symbol"/>
          <w:sz w:val="26"/>
          <w:szCs w:val="26"/>
        </w:rPr>
        <w:tab/>
      </w:r>
      <w:r>
        <w:rPr>
          <w:rFonts w:ascii="Impact" w:hAnsi="Impact" w:cs="Impact"/>
          <w:sz w:val="26"/>
          <w:szCs w:val="26"/>
        </w:rPr>
        <w:t>Classes labeled as “Dance Combo” are a combination of Tap &amp; Ballet</w:t>
      </w:r>
    </w:p>
    <w:p w:rsidR="00B3235F" w:rsidRDefault="00B3235F">
      <w:pPr>
        <w:ind w:left="720" w:hanging="360"/>
        <w:rPr>
          <w:rFonts w:ascii="Impact" w:hAnsi="Impact" w:cs="Impact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Symbol" w:hAnsi="Symbol" w:cs="Symbol"/>
          <w:sz w:val="26"/>
          <w:szCs w:val="26"/>
        </w:rPr>
        <w:tab/>
      </w:r>
      <w:r>
        <w:rPr>
          <w:rFonts w:ascii="Impact" w:hAnsi="Impact" w:cs="Impact"/>
          <w:sz w:val="26"/>
          <w:szCs w:val="26"/>
        </w:rPr>
        <w:t>OPEN classes are open to any dancer (Including Company dancers taking Unlimited)</w:t>
      </w:r>
    </w:p>
    <w:p w:rsidR="00B3235F" w:rsidRDefault="00B3235F">
      <w:pPr>
        <w:ind w:left="720" w:hanging="360"/>
        <w:rPr>
          <w:rFonts w:ascii="Impact" w:hAnsi="Impact" w:cs="Impact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Symbol" w:hAnsi="Symbol" w:cs="Symbol"/>
          <w:sz w:val="26"/>
          <w:szCs w:val="26"/>
        </w:rPr>
        <w:tab/>
      </w:r>
      <w:r>
        <w:rPr>
          <w:rFonts w:ascii="Impact" w:hAnsi="Impact" w:cs="Impact"/>
          <w:sz w:val="26"/>
          <w:szCs w:val="26"/>
        </w:rPr>
        <w:t>Company classes (Co.) are by audition only (competition teams)</w:t>
      </w:r>
    </w:p>
    <w:p w:rsidR="00B3235F" w:rsidRDefault="00B3235F">
      <w:pPr>
        <w:ind w:left="720" w:hanging="360"/>
        <w:rPr>
          <w:rFonts w:ascii="Impact" w:hAnsi="Impact" w:cs="Impact"/>
          <w:i/>
          <w:iCs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Symbol" w:hAnsi="Symbol" w:cs="Symbol"/>
          <w:sz w:val="26"/>
          <w:szCs w:val="26"/>
        </w:rPr>
        <w:tab/>
      </w:r>
      <w:r>
        <w:rPr>
          <w:rFonts w:ascii="Impact" w:hAnsi="Impact" w:cs="Impact"/>
          <w:i/>
          <w:iCs/>
          <w:sz w:val="26"/>
          <w:szCs w:val="26"/>
          <w:u w:val="single"/>
        </w:rPr>
        <w:t>Monthly Tuition Rates</w:t>
      </w:r>
      <w:r>
        <w:rPr>
          <w:rFonts w:ascii="Impact" w:hAnsi="Impact" w:cs="Impact"/>
          <w:i/>
          <w:iCs/>
          <w:sz w:val="26"/>
          <w:szCs w:val="26"/>
        </w:rPr>
        <w:t>- $60 for the first class &amp; $35 for each additional (Sibling discount: $25)</w:t>
      </w:r>
    </w:p>
    <w:p w:rsidR="00B3235F" w:rsidRDefault="00B3235F">
      <w:pPr>
        <w:ind w:left="720"/>
        <w:rPr>
          <w:rFonts w:ascii="Impact" w:hAnsi="Impact" w:cs="Impact"/>
          <w:i/>
          <w:iCs/>
          <w:sz w:val="26"/>
          <w:szCs w:val="26"/>
        </w:rPr>
      </w:pPr>
      <w:r>
        <w:rPr>
          <w:rFonts w:ascii="Impact" w:hAnsi="Impact" w:cs="Impact"/>
          <w:i/>
          <w:iCs/>
          <w:sz w:val="26"/>
          <w:szCs w:val="26"/>
          <w:u w:val="single"/>
        </w:rPr>
        <w:t>Unlimited Classes-</w:t>
      </w:r>
      <w:r>
        <w:rPr>
          <w:rFonts w:ascii="Impact" w:hAnsi="Impact" w:cs="Impact"/>
          <w:i/>
          <w:iCs/>
          <w:sz w:val="26"/>
          <w:szCs w:val="26"/>
        </w:rPr>
        <w:t xml:space="preserve"> $200 per month (take as many OPEN classes as BDC offers in your age division) (Sibling discount of $25). This unlimited rate is per dancer.</w:t>
      </w:r>
    </w:p>
    <w:p w:rsidR="00B3235F" w:rsidRDefault="00B3235F">
      <w:pPr>
        <w:ind w:left="720"/>
        <w:rPr>
          <w:rFonts w:ascii="Impact" w:hAnsi="Impact" w:cs="Impact"/>
          <w:i/>
          <w:iCs/>
          <w:sz w:val="26"/>
          <w:szCs w:val="26"/>
          <w:u w:val="single"/>
        </w:rPr>
      </w:pPr>
      <w:r>
        <w:rPr>
          <w:rFonts w:ascii="Impact" w:hAnsi="Impact" w:cs="Impact"/>
          <w:i/>
          <w:iCs/>
          <w:sz w:val="26"/>
          <w:szCs w:val="26"/>
          <w:u w:val="single"/>
        </w:rPr>
        <w:t>Pay yearly tuition upfront &amp; receive a 10% discount!</w:t>
      </w:r>
    </w:p>
    <w:p w:rsidR="00B3235F" w:rsidRDefault="00B3235F">
      <w:pPr>
        <w:ind w:left="720" w:hanging="360"/>
        <w:rPr>
          <w:rFonts w:ascii="Impact" w:hAnsi="Impact" w:cs="Impact"/>
          <w:i/>
          <w:iCs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Symbol" w:hAnsi="Symbol" w:cs="Symbol"/>
          <w:sz w:val="26"/>
          <w:szCs w:val="26"/>
        </w:rPr>
        <w:tab/>
      </w:r>
      <w:r>
        <w:rPr>
          <w:rFonts w:ascii="Impact" w:hAnsi="Impact" w:cs="Impact"/>
          <w:i/>
          <w:iCs/>
          <w:sz w:val="26"/>
          <w:szCs w:val="26"/>
          <w:u w:val="single"/>
        </w:rPr>
        <w:t>Registration Fee-</w:t>
      </w:r>
      <w:r>
        <w:rPr>
          <w:rFonts w:ascii="Impact" w:hAnsi="Impact" w:cs="Impact"/>
          <w:i/>
          <w:iCs/>
          <w:sz w:val="26"/>
          <w:szCs w:val="26"/>
        </w:rPr>
        <w:t xml:space="preserve"> $30 New Dancers, $20 Returning Dancers (from the 2014-15 season only), &amp; </w:t>
      </w:r>
    </w:p>
    <w:p w:rsidR="00B3235F" w:rsidRDefault="00B3235F">
      <w:pPr>
        <w:ind w:left="720"/>
        <w:rPr>
          <w:rFonts w:ascii="Impact" w:hAnsi="Impact" w:cs="Impact"/>
          <w:i/>
          <w:iCs/>
          <w:sz w:val="26"/>
          <w:szCs w:val="26"/>
        </w:rPr>
      </w:pPr>
      <w:r>
        <w:rPr>
          <w:rFonts w:ascii="Impact" w:hAnsi="Impact" w:cs="Impact"/>
          <w:i/>
          <w:iCs/>
          <w:sz w:val="26"/>
          <w:szCs w:val="26"/>
        </w:rPr>
        <w:t xml:space="preserve">$0 if you Pre-registered by July </w:t>
      </w:r>
      <w:proofErr w:type="gramStart"/>
      <w:r>
        <w:rPr>
          <w:rFonts w:ascii="Impact" w:hAnsi="Impact" w:cs="Impact"/>
          <w:i/>
          <w:iCs/>
          <w:sz w:val="26"/>
          <w:szCs w:val="26"/>
        </w:rPr>
        <w:t>1  2015</w:t>
      </w:r>
      <w:proofErr w:type="gramEnd"/>
      <w:r>
        <w:rPr>
          <w:rFonts w:ascii="Impact" w:hAnsi="Impact" w:cs="Impact"/>
          <w:i/>
          <w:iCs/>
          <w:sz w:val="26"/>
          <w:szCs w:val="26"/>
        </w:rPr>
        <w:t xml:space="preserve"> (offer available to only dancers from last season/$60 pre-registration fee will be credited towards your August tuition). </w:t>
      </w:r>
      <w:r>
        <w:rPr>
          <w:rFonts w:ascii="Symbol" w:hAnsi="Symbol" w:cs="Symbol"/>
          <w:sz w:val="26"/>
          <w:szCs w:val="26"/>
        </w:rPr>
        <w:t></w:t>
      </w:r>
    </w:p>
    <w:p w:rsidR="009F2075" w:rsidRDefault="00B3235F" w:rsidP="00B3235F">
      <w:pPr>
        <w:ind w:left="720" w:hanging="360"/>
      </w:pPr>
      <w:r>
        <w:rPr>
          <w:rFonts w:ascii="Symbol" w:eastAsia="Times New Roman" w:hAnsi="Symbol" w:cs="Symbol"/>
          <w:sz w:val="26"/>
          <w:szCs w:val="26"/>
        </w:rPr>
        <w:t></w:t>
      </w:r>
      <w:r>
        <w:rPr>
          <w:rFonts w:ascii="Symbol" w:eastAsia="Times New Roman" w:hAnsi="Symbol" w:cs="Symbol"/>
          <w:sz w:val="26"/>
          <w:szCs w:val="26"/>
        </w:rPr>
        <w:tab/>
      </w:r>
      <w:r>
        <w:rPr>
          <w:rFonts w:ascii="Impact" w:eastAsia="Times New Roman" w:hAnsi="Impact" w:cs="Impact"/>
          <w:i/>
          <w:iCs/>
          <w:sz w:val="26"/>
          <w:szCs w:val="26"/>
          <w:u w:val="single"/>
        </w:rPr>
        <w:t xml:space="preserve">Friend Referral Program- </w:t>
      </w:r>
      <w:r>
        <w:rPr>
          <w:rFonts w:ascii="Impact" w:eastAsia="Times New Roman" w:hAnsi="Impact" w:cs="Impact"/>
          <w:i/>
          <w:iCs/>
          <w:sz w:val="26"/>
          <w:szCs w:val="26"/>
        </w:rPr>
        <w:t xml:space="preserve">This offers dancers who danced last season &amp; are registering this season...a chance to bring a friend &amp; receive a $25 credit on their account! The friend cannot have danced last season &amp; must register for this season! (Other Terms &amp; Conditions apply) </w:t>
      </w:r>
    </w:p>
    <w:sectPr w:rsidR="009F2075" w:rsidSect="00B323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155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35F" w:rsidRDefault="00B3235F" w:rsidP="00B3235F">
      <w:r>
        <w:separator/>
      </w:r>
    </w:p>
  </w:endnote>
  <w:endnote w:type="continuationSeparator" w:id="0">
    <w:p w:rsidR="00B3235F" w:rsidRDefault="00B3235F" w:rsidP="00B32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B4E" w:rsidRDefault="00A95B4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35F" w:rsidRDefault="00B3235F">
    <w:pPr>
      <w:jc w:val="center"/>
      <w:rPr>
        <w:rFonts w:ascii="Impact" w:hAnsi="Impact" w:cs="Impact"/>
        <w:i/>
        <w:iCs/>
        <w:kern w:val="0"/>
        <w:sz w:val="38"/>
        <w:szCs w:val="38"/>
      </w:rPr>
    </w:pPr>
    <w:r>
      <w:rPr>
        <w:rFonts w:ascii="Impact" w:hAnsi="Impact" w:cs="Impact"/>
        <w:i/>
        <w:iCs/>
        <w:kern w:val="0"/>
        <w:sz w:val="38"/>
        <w:szCs w:val="38"/>
      </w:rPr>
      <w:t>Age Divisions (age as of August 1</w:t>
    </w:r>
    <w:r>
      <w:rPr>
        <w:rFonts w:ascii="Impact" w:hAnsi="Impact" w:cs="Impact"/>
        <w:i/>
        <w:iCs/>
        <w:kern w:val="0"/>
        <w:sz w:val="38"/>
        <w:szCs w:val="38"/>
        <w:vertAlign w:val="superscript"/>
      </w:rPr>
      <w:t>st</w:t>
    </w:r>
    <w:r w:rsidR="00A95B4E">
      <w:rPr>
        <w:rFonts w:ascii="Impact" w:hAnsi="Impact" w:cs="Impact"/>
        <w:i/>
        <w:iCs/>
        <w:kern w:val="0"/>
        <w:sz w:val="38"/>
        <w:szCs w:val="38"/>
      </w:rPr>
      <w:t xml:space="preserve"> </w:t>
    </w:r>
    <w:r w:rsidR="00A95B4E">
      <w:rPr>
        <w:rFonts w:ascii="Impact" w:hAnsi="Impact" w:cs="Impact"/>
        <w:i/>
        <w:iCs/>
        <w:kern w:val="0"/>
        <w:sz w:val="38"/>
        <w:szCs w:val="38"/>
      </w:rPr>
      <w:t>2016</w:t>
    </w:r>
    <w:r>
      <w:rPr>
        <w:rFonts w:ascii="Impact" w:hAnsi="Impact" w:cs="Impact"/>
        <w:i/>
        <w:iCs/>
        <w:kern w:val="0"/>
        <w:sz w:val="38"/>
        <w:szCs w:val="38"/>
      </w:rPr>
      <w:t>)</w:t>
    </w:r>
  </w:p>
  <w:p w:rsidR="00B3235F" w:rsidRDefault="00B3235F">
    <w:pPr>
      <w:jc w:val="center"/>
      <w:rPr>
        <w:rFonts w:ascii="Impact" w:hAnsi="Impact" w:cs="Impact"/>
        <w:kern w:val="0"/>
        <w:sz w:val="38"/>
        <w:szCs w:val="38"/>
      </w:rPr>
    </w:pPr>
    <w:r>
      <w:rPr>
        <w:rFonts w:ascii="Impact" w:hAnsi="Impact" w:cs="Impact"/>
        <w:kern w:val="0"/>
        <w:sz w:val="38"/>
        <w:szCs w:val="38"/>
      </w:rPr>
      <w:t xml:space="preserve">Mommy &amp; Me- 2yr. </w:t>
    </w:r>
    <w:r>
      <w:rPr>
        <w:rFonts w:ascii="Impact" w:hAnsi="Impact" w:cs="Impact"/>
        <w:kern w:val="0"/>
        <w:sz w:val="38"/>
        <w:szCs w:val="38"/>
      </w:rPr>
      <w:tab/>
    </w:r>
    <w:r>
      <w:rPr>
        <w:rFonts w:ascii="Impact" w:hAnsi="Impact" w:cs="Impact"/>
        <w:kern w:val="0"/>
        <w:sz w:val="38"/>
        <w:szCs w:val="38"/>
      </w:rPr>
      <w:tab/>
      <w:t>Pre-K 3-4 yr.</w:t>
    </w:r>
    <w:r>
      <w:rPr>
        <w:rFonts w:ascii="Impact" w:hAnsi="Impact" w:cs="Impact"/>
        <w:kern w:val="0"/>
        <w:sz w:val="38"/>
        <w:szCs w:val="38"/>
      </w:rPr>
      <w:tab/>
    </w:r>
    <w:r>
      <w:rPr>
        <w:rFonts w:ascii="Impact" w:hAnsi="Impact" w:cs="Impact"/>
        <w:kern w:val="0"/>
        <w:sz w:val="38"/>
        <w:szCs w:val="38"/>
      </w:rPr>
      <w:tab/>
      <w:t>Tiny 5-6 yr.</w:t>
    </w:r>
    <w:r>
      <w:rPr>
        <w:rFonts w:ascii="Impact" w:hAnsi="Impact" w:cs="Impact"/>
        <w:kern w:val="0"/>
        <w:sz w:val="38"/>
        <w:szCs w:val="38"/>
      </w:rPr>
      <w:tab/>
    </w:r>
  </w:p>
  <w:p w:rsidR="00B3235F" w:rsidRDefault="00B3235F">
    <w:pPr>
      <w:jc w:val="center"/>
      <w:rPr>
        <w:rFonts w:cstheme="minorBidi"/>
        <w:kern w:val="0"/>
      </w:rPr>
    </w:pPr>
    <w:r>
      <w:rPr>
        <w:rFonts w:ascii="Impact" w:hAnsi="Impact" w:cs="Impact"/>
        <w:kern w:val="0"/>
        <w:sz w:val="38"/>
        <w:szCs w:val="38"/>
      </w:rPr>
      <w:t>Mini 7-9 yr.     Junior 10-12 yr.    Teen 13-15</w:t>
    </w:r>
    <w:r>
      <w:rPr>
        <w:rFonts w:ascii="Impact" w:hAnsi="Impact" w:cs="Impact"/>
        <w:kern w:val="0"/>
        <w:sz w:val="38"/>
        <w:szCs w:val="38"/>
      </w:rPr>
      <w:tab/>
      <w:t>Senior 16-18 yr.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B4E" w:rsidRDefault="00A95B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35F" w:rsidRDefault="00B3235F" w:rsidP="00B3235F">
      <w:r>
        <w:separator/>
      </w:r>
    </w:p>
  </w:footnote>
  <w:footnote w:type="continuationSeparator" w:id="0">
    <w:p w:rsidR="00B3235F" w:rsidRDefault="00B3235F" w:rsidP="00B323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B4E" w:rsidRDefault="00A95B4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35F" w:rsidRDefault="005C32B9">
    <w:pPr>
      <w:tabs>
        <w:tab w:val="left" w:pos="5310"/>
      </w:tabs>
      <w:jc w:val="center"/>
      <w:rPr>
        <w:rFonts w:cstheme="minorBidi"/>
        <w:noProof/>
      </w:rPr>
    </w:pPr>
    <w:r>
      <w:rPr>
        <w:rFonts w:cstheme="minorBidi"/>
        <w:kern w:val="0"/>
        <w:sz w:val="48"/>
        <w:szCs w:val="48"/>
      </w:rPr>
      <w:t>BDC Class Schedule (Fall 2016-Spring 2017</w:t>
    </w:r>
    <w:r w:rsidR="00B3235F">
      <w:rPr>
        <w:rFonts w:cstheme="minorBidi"/>
        <w:kern w:val="0"/>
        <w:sz w:val="48"/>
        <w:szCs w:val="48"/>
      </w:rPr>
      <w:t xml:space="preserve">) </w:t>
    </w:r>
  </w:p>
  <w:p w:rsidR="00B3235F" w:rsidRDefault="00B3235F">
    <w:pPr>
      <w:tabs>
        <w:tab w:val="center" w:pos="5400"/>
      </w:tabs>
      <w:rPr>
        <w:rFonts w:cstheme="minorBidi"/>
        <w:kern w:val="0"/>
      </w:rPr>
    </w:pPr>
    <w:r>
      <w:rPr>
        <w:rFonts w:cstheme="minorBidi"/>
        <w:kern w:val="0"/>
      </w:rPr>
      <w:tab/>
    </w:r>
    <w:r>
      <w:rPr>
        <w:rFonts w:cstheme="minorBidi"/>
        <w:b/>
        <w:bCs/>
        <w:kern w:val="0"/>
        <w:sz w:val="22"/>
        <w:szCs w:val="22"/>
      </w:rPr>
      <w:t>(*Classes are subject to change &amp; can be canceled if the class does not make, or per BDC’s discretion*)</w:t>
    </w:r>
  </w:p>
  <w:p w:rsidR="00B3235F" w:rsidRDefault="009F2075" w:rsidP="00B3235F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margin-left:79.5pt;margin-top:150.4pt;width:300pt;height:293.2pt;z-index:251660288" o:allowincell="f">
          <v:imagedata r:id="rId1" o:title="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B4E" w:rsidRDefault="00A95B4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3235F"/>
    <w:rsid w:val="003A3397"/>
    <w:rsid w:val="005C32B9"/>
    <w:rsid w:val="009F2075"/>
    <w:rsid w:val="00A95B4E"/>
    <w:rsid w:val="00B32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075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32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32B9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5C32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32B9"/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Effingham County Board of Education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cdean</dc:creator>
  <cp:lastModifiedBy>cdean</cp:lastModifiedBy>
  <cp:revision>2</cp:revision>
  <dcterms:created xsi:type="dcterms:W3CDTF">2016-07-14T16:36:00Z</dcterms:created>
  <dcterms:modified xsi:type="dcterms:W3CDTF">2016-07-14T16:36:00Z</dcterms:modified>
</cp:coreProperties>
</file>